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3D482" w14:textId="612DAE80" w:rsidR="00317F44" w:rsidRPr="00A509D1" w:rsidRDefault="00317F44" w:rsidP="00C800F6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 xml:space="preserve">Приложение № 6 к договору </w:t>
      </w:r>
      <w:r w:rsidRPr="00A509D1">
        <w:rPr>
          <w:rFonts w:ascii="Arial" w:hAnsi="Arial" w:cs="Arial"/>
          <w:bCs/>
          <w:i/>
          <w:sz w:val="20"/>
          <w:szCs w:val="20"/>
        </w:rPr>
        <w:t xml:space="preserve">подряда </w:t>
      </w: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 xml:space="preserve">№ </w:t>
      </w:r>
      <w:r w:rsidR="00AD5FFB">
        <w:rPr>
          <w:rFonts w:ascii="Arial" w:hAnsi="Arial" w:cs="Arial"/>
          <w:bCs/>
          <w:i/>
          <w:sz w:val="20"/>
          <w:szCs w:val="20"/>
          <w:lang w:eastAsia="ar-SA"/>
        </w:rPr>
        <w:t xml:space="preserve">_______ </w:t>
      </w: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>от «__»________202</w:t>
      </w:r>
      <w:r w:rsidR="00A509D1">
        <w:rPr>
          <w:rFonts w:ascii="Arial" w:hAnsi="Arial" w:cs="Arial"/>
          <w:bCs/>
          <w:i/>
          <w:sz w:val="20"/>
          <w:szCs w:val="20"/>
          <w:lang w:eastAsia="ar-SA"/>
        </w:rPr>
        <w:t>6</w:t>
      </w: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 xml:space="preserve"> г.</w:t>
      </w:r>
    </w:p>
    <w:p w14:paraId="3B89DB19" w14:textId="70B179AA" w:rsidR="00167AD4" w:rsidRPr="00A509D1" w:rsidRDefault="00317F44" w:rsidP="00F31510">
      <w:pPr>
        <w:suppressAutoHyphens/>
        <w:autoSpaceDE w:val="0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 xml:space="preserve">Административное здание по адресу: </w:t>
      </w:r>
      <w:r w:rsidR="00F31510" w:rsidRPr="00F31510">
        <w:rPr>
          <w:rFonts w:ascii="Arial" w:hAnsi="Arial" w:cs="Arial"/>
          <w:bCs/>
          <w:i/>
          <w:sz w:val="20"/>
          <w:szCs w:val="20"/>
          <w:lang w:eastAsia="ar-SA"/>
        </w:rPr>
        <w:t xml:space="preserve">г. Иркутск, ул. Карла Либкнехта, 28 (инв. № ТГ0004930). </w:t>
      </w:r>
      <w:r w:rsidR="00906EA4" w:rsidRPr="00906EA4">
        <w:rPr>
          <w:rFonts w:ascii="Arial" w:hAnsi="Arial" w:cs="Arial"/>
          <w:bCs/>
          <w:i/>
          <w:sz w:val="20"/>
          <w:szCs w:val="20"/>
          <w:lang w:eastAsia="ar-SA"/>
        </w:rPr>
        <w:t>Текущий ремонт покрытия пола (ковровая плитка)</w:t>
      </w:r>
      <w:r w:rsidR="00906EA4">
        <w:rPr>
          <w:rFonts w:ascii="Arial" w:hAnsi="Arial" w:cs="Arial"/>
          <w:bCs/>
          <w:i/>
          <w:sz w:val="20"/>
          <w:szCs w:val="20"/>
          <w:lang w:eastAsia="ar-SA"/>
        </w:rPr>
        <w:t>.</w:t>
      </w:r>
    </w:p>
    <w:p w14:paraId="50D5A6C4" w14:textId="77777777" w:rsidR="00906EA4" w:rsidRDefault="00906EA4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2226FC6" w14:textId="412202E3" w:rsidR="0082342F" w:rsidRPr="00A509D1" w:rsidRDefault="009C127E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09D1">
        <w:rPr>
          <w:rFonts w:ascii="Arial" w:hAnsi="Arial" w:cs="Arial"/>
          <w:b/>
          <w:bCs/>
          <w:sz w:val="22"/>
          <w:szCs w:val="22"/>
        </w:rPr>
        <w:t>СОГЛАШЕНИЕ</w:t>
      </w:r>
      <w:r w:rsidR="00C459E9" w:rsidRPr="00A509D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9DEA4A" w14:textId="021BC294" w:rsidR="008B775A" w:rsidRPr="00A509D1" w:rsidRDefault="00C459E9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09D1">
        <w:rPr>
          <w:rFonts w:ascii="Arial" w:hAnsi="Arial" w:cs="Arial"/>
          <w:b/>
          <w:bCs/>
          <w:sz w:val="22"/>
          <w:szCs w:val="22"/>
        </w:rPr>
        <w:t>«О</w:t>
      </w:r>
      <w:r w:rsidR="00801411" w:rsidRPr="00A509D1">
        <w:rPr>
          <w:rFonts w:ascii="Arial" w:hAnsi="Arial" w:cs="Arial"/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A509D1">
        <w:rPr>
          <w:rFonts w:ascii="Arial" w:hAnsi="Arial" w:cs="Arial"/>
          <w:b/>
          <w:bCs/>
          <w:sz w:val="22"/>
          <w:szCs w:val="22"/>
        </w:rPr>
        <w:t>ов</w:t>
      </w:r>
      <w:r w:rsidR="00801411" w:rsidRPr="00A509D1">
        <w:rPr>
          <w:rFonts w:ascii="Arial" w:hAnsi="Arial" w:cs="Arial"/>
          <w:b/>
          <w:bCs/>
          <w:sz w:val="22"/>
          <w:szCs w:val="22"/>
        </w:rPr>
        <w:t xml:space="preserve"> организаций-</w:t>
      </w:r>
      <w:r w:rsidR="00D9063A" w:rsidRPr="00A509D1">
        <w:rPr>
          <w:rFonts w:ascii="Arial" w:hAnsi="Arial" w:cs="Arial"/>
          <w:b/>
          <w:bCs/>
          <w:sz w:val="22"/>
          <w:szCs w:val="22"/>
        </w:rPr>
        <w:t>подрядчик</w:t>
      </w:r>
      <w:r w:rsidR="00801411" w:rsidRPr="00A509D1">
        <w:rPr>
          <w:rFonts w:ascii="Arial" w:hAnsi="Arial" w:cs="Arial"/>
          <w:b/>
          <w:bCs/>
          <w:sz w:val="22"/>
          <w:szCs w:val="22"/>
        </w:rPr>
        <w:t>ов»</w:t>
      </w:r>
    </w:p>
    <w:p w14:paraId="3244F45D" w14:textId="3255EA5E" w:rsidR="00925A8A" w:rsidRPr="00A509D1" w:rsidRDefault="00925A8A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A5F5CB1" w14:textId="77777777" w:rsidR="005846E7" w:rsidRPr="00A509D1" w:rsidRDefault="005846E7" w:rsidP="005846E7">
      <w:pPr>
        <w:jc w:val="center"/>
        <w:rPr>
          <w:rFonts w:ascii="Arial" w:hAnsi="Arial" w:cs="Arial"/>
          <w:sz w:val="22"/>
          <w:szCs w:val="22"/>
        </w:rPr>
      </w:pPr>
    </w:p>
    <w:p w14:paraId="741FA005" w14:textId="7C1193D0" w:rsidR="00167AD4" w:rsidRPr="00A509D1" w:rsidRDefault="0095742D" w:rsidP="00167AD4">
      <w:pPr>
        <w:outlineLvl w:val="0"/>
        <w:rPr>
          <w:rFonts w:ascii="Arial" w:hAnsi="Arial" w:cs="Arial"/>
          <w:bCs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г</w:t>
      </w:r>
      <w:r w:rsidR="00167AD4" w:rsidRPr="00A509D1">
        <w:rPr>
          <w:rFonts w:ascii="Arial" w:hAnsi="Arial" w:cs="Arial"/>
          <w:sz w:val="22"/>
          <w:szCs w:val="22"/>
        </w:rPr>
        <w:t xml:space="preserve">. Иркутск                                                                                        </w:t>
      </w:r>
      <w:r w:rsidR="00167AD4" w:rsidRPr="00A509D1">
        <w:rPr>
          <w:rFonts w:ascii="Arial" w:hAnsi="Arial" w:cs="Arial"/>
          <w:bCs/>
          <w:sz w:val="22"/>
          <w:szCs w:val="22"/>
        </w:rPr>
        <w:t>"___"____</w:t>
      </w:r>
      <w:r w:rsidRPr="00A509D1">
        <w:rPr>
          <w:rFonts w:ascii="Arial" w:hAnsi="Arial" w:cs="Arial"/>
          <w:bCs/>
          <w:sz w:val="22"/>
          <w:szCs w:val="22"/>
        </w:rPr>
        <w:t>___</w:t>
      </w:r>
      <w:r w:rsidR="00167AD4" w:rsidRPr="00A509D1">
        <w:rPr>
          <w:rFonts w:ascii="Arial" w:hAnsi="Arial" w:cs="Arial"/>
          <w:bCs/>
          <w:sz w:val="22"/>
          <w:szCs w:val="22"/>
        </w:rPr>
        <w:t>_______202</w:t>
      </w:r>
      <w:r w:rsidR="00A509D1">
        <w:rPr>
          <w:rFonts w:ascii="Arial" w:hAnsi="Arial" w:cs="Arial"/>
          <w:bCs/>
          <w:sz w:val="22"/>
          <w:szCs w:val="22"/>
        </w:rPr>
        <w:t>6</w:t>
      </w:r>
      <w:r w:rsidR="00317F44" w:rsidRPr="00A509D1">
        <w:rPr>
          <w:rFonts w:ascii="Arial" w:hAnsi="Arial" w:cs="Arial"/>
          <w:bCs/>
          <w:sz w:val="22"/>
          <w:szCs w:val="22"/>
        </w:rPr>
        <w:t xml:space="preserve"> </w:t>
      </w:r>
      <w:r w:rsidR="00167AD4" w:rsidRPr="00A509D1">
        <w:rPr>
          <w:rFonts w:ascii="Arial" w:hAnsi="Arial" w:cs="Arial"/>
          <w:bCs/>
          <w:sz w:val="22"/>
          <w:szCs w:val="22"/>
        </w:rPr>
        <w:t>г.</w:t>
      </w:r>
    </w:p>
    <w:p w14:paraId="7C4AE137" w14:textId="77777777" w:rsidR="00167AD4" w:rsidRPr="00A509D1" w:rsidRDefault="00167AD4" w:rsidP="00167AD4">
      <w:pPr>
        <w:widowControl w:val="0"/>
        <w:jc w:val="right"/>
        <w:rPr>
          <w:rFonts w:ascii="Arial" w:hAnsi="Arial" w:cs="Arial"/>
          <w:sz w:val="22"/>
          <w:szCs w:val="22"/>
        </w:rPr>
      </w:pPr>
    </w:p>
    <w:p w14:paraId="5FAEEF7E" w14:textId="15F5C031" w:rsidR="00167AD4" w:rsidRPr="00A509D1" w:rsidRDefault="00A509D1" w:rsidP="00906EA4">
      <w:pPr>
        <w:jc w:val="both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b/>
          <w:bCs/>
          <w:sz w:val="21"/>
          <w:szCs w:val="21"/>
        </w:rPr>
        <w:t>Общество с ограниченной ответственностью «ЭН+ ГИДРО» (ООО «ЭН+ ГИДРО»)</w:t>
      </w:r>
      <w:r w:rsidRPr="00A509D1">
        <w:rPr>
          <w:rFonts w:ascii="Arial" w:hAnsi="Arial" w:cs="Arial"/>
          <w:sz w:val="21"/>
          <w:szCs w:val="21"/>
        </w:rPr>
        <w:t xml:space="preserve">, именуемое в дальнейшем </w:t>
      </w:r>
      <w:r w:rsidRPr="00A509D1">
        <w:rPr>
          <w:rFonts w:ascii="Arial" w:hAnsi="Arial" w:cs="Arial"/>
          <w:b/>
          <w:bCs/>
          <w:sz w:val="21"/>
          <w:szCs w:val="21"/>
        </w:rPr>
        <w:t>«Заказчик»</w:t>
      </w:r>
      <w:r w:rsidRPr="00A509D1">
        <w:rPr>
          <w:rFonts w:ascii="Arial" w:hAnsi="Arial" w:cs="Arial"/>
          <w:sz w:val="21"/>
          <w:szCs w:val="21"/>
        </w:rPr>
        <w:t xml:space="preserve">, в лице директора </w:t>
      </w:r>
      <w:r w:rsidRPr="00A509D1">
        <w:rPr>
          <w:rFonts w:ascii="Arial" w:hAnsi="Arial" w:cs="Arial"/>
          <w:b/>
          <w:bCs/>
          <w:sz w:val="21"/>
          <w:szCs w:val="21"/>
        </w:rPr>
        <w:t>Кузнецова Сергея Владимировича</w:t>
      </w:r>
      <w:r w:rsidRPr="00A509D1">
        <w:rPr>
          <w:rFonts w:ascii="Arial" w:hAnsi="Arial" w:cs="Arial"/>
          <w:sz w:val="21"/>
          <w:szCs w:val="21"/>
        </w:rPr>
        <w:t xml:space="preserve">, действующего на основании Устава, с одной стороны, и </w:t>
      </w:r>
      <w:r w:rsidR="00906EA4">
        <w:rPr>
          <w:rFonts w:ascii="Arial" w:hAnsi="Arial" w:cs="Arial"/>
          <w:b/>
          <w:bCs/>
          <w:sz w:val="21"/>
          <w:szCs w:val="21"/>
        </w:rPr>
        <w:t>__________________________________________</w:t>
      </w:r>
      <w:r w:rsidRPr="00A509D1">
        <w:rPr>
          <w:rFonts w:ascii="Arial" w:hAnsi="Arial" w:cs="Arial"/>
          <w:sz w:val="21"/>
          <w:szCs w:val="21"/>
        </w:rPr>
        <w:t xml:space="preserve">, именуемым в дальнейшем </w:t>
      </w:r>
      <w:r w:rsidRPr="00A509D1">
        <w:rPr>
          <w:rFonts w:ascii="Arial" w:hAnsi="Arial" w:cs="Arial"/>
          <w:b/>
          <w:sz w:val="21"/>
          <w:szCs w:val="21"/>
        </w:rPr>
        <w:t>«Подрядчик»</w:t>
      </w:r>
      <w:r w:rsidRPr="00A509D1">
        <w:rPr>
          <w:rFonts w:ascii="Arial" w:hAnsi="Arial" w:cs="Arial"/>
          <w:sz w:val="21"/>
          <w:szCs w:val="21"/>
        </w:rPr>
        <w:t xml:space="preserve">, действующий на основании </w:t>
      </w:r>
      <w:r w:rsidR="00906EA4">
        <w:rPr>
          <w:rFonts w:ascii="Arial" w:hAnsi="Arial" w:cs="Arial"/>
          <w:bCs/>
          <w:sz w:val="21"/>
          <w:szCs w:val="21"/>
        </w:rPr>
        <w:t>_______________________________</w:t>
      </w:r>
      <w:r w:rsidRPr="00A509D1">
        <w:rPr>
          <w:rFonts w:ascii="Arial" w:hAnsi="Arial" w:cs="Arial"/>
          <w:sz w:val="21"/>
          <w:szCs w:val="21"/>
        </w:rPr>
        <w:t>, с другой стороны</w:t>
      </w:r>
      <w:r w:rsidR="00167AD4" w:rsidRPr="00A509D1">
        <w:rPr>
          <w:rFonts w:ascii="Arial" w:hAnsi="Arial" w:cs="Arial"/>
          <w:sz w:val="22"/>
          <w:szCs w:val="22"/>
        </w:rPr>
        <w:t>, заключили настоящее соглашение к догово</w:t>
      </w:r>
      <w:r w:rsidR="00E84BA8" w:rsidRPr="00A509D1">
        <w:rPr>
          <w:rFonts w:ascii="Arial" w:hAnsi="Arial" w:cs="Arial"/>
          <w:sz w:val="22"/>
          <w:szCs w:val="22"/>
        </w:rPr>
        <w:t xml:space="preserve">ру № </w:t>
      </w:r>
      <w:r w:rsidR="00635B63" w:rsidRPr="00A509D1">
        <w:rPr>
          <w:rFonts w:ascii="Arial" w:hAnsi="Arial" w:cs="Arial"/>
          <w:sz w:val="22"/>
          <w:szCs w:val="22"/>
        </w:rPr>
        <w:t>_____</w:t>
      </w:r>
      <w:r w:rsidR="00427AAC" w:rsidRPr="00A509D1">
        <w:rPr>
          <w:rFonts w:ascii="Arial" w:hAnsi="Arial" w:cs="Arial"/>
          <w:sz w:val="22"/>
          <w:szCs w:val="22"/>
        </w:rPr>
        <w:t xml:space="preserve"> </w:t>
      </w:r>
      <w:r w:rsidR="00167AD4" w:rsidRPr="00A509D1">
        <w:rPr>
          <w:rFonts w:ascii="Arial" w:hAnsi="Arial" w:cs="Arial"/>
          <w:sz w:val="22"/>
          <w:szCs w:val="22"/>
        </w:rPr>
        <w:t>от «___»____</w:t>
      </w:r>
      <w:r w:rsidR="0095742D" w:rsidRPr="00A509D1">
        <w:rPr>
          <w:rFonts w:ascii="Arial" w:hAnsi="Arial" w:cs="Arial"/>
          <w:sz w:val="22"/>
          <w:szCs w:val="22"/>
        </w:rPr>
        <w:t>__</w:t>
      </w:r>
      <w:r w:rsidR="00167AD4" w:rsidRPr="00A509D1">
        <w:rPr>
          <w:rFonts w:ascii="Arial" w:hAnsi="Arial" w:cs="Arial"/>
          <w:sz w:val="22"/>
          <w:szCs w:val="22"/>
        </w:rPr>
        <w:t>___202</w:t>
      </w:r>
      <w:r>
        <w:rPr>
          <w:rFonts w:ascii="Arial" w:hAnsi="Arial" w:cs="Arial"/>
          <w:sz w:val="22"/>
          <w:szCs w:val="22"/>
        </w:rPr>
        <w:t>6</w:t>
      </w:r>
      <w:r w:rsidR="00167AD4" w:rsidRPr="00A509D1">
        <w:rPr>
          <w:rFonts w:ascii="Arial" w:hAnsi="Arial" w:cs="Arial"/>
          <w:sz w:val="22"/>
          <w:szCs w:val="22"/>
        </w:rPr>
        <w:t xml:space="preserve"> г. о нижеследующем</w:t>
      </w:r>
    </w:p>
    <w:p w14:paraId="7BFF07E2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</w:p>
    <w:p w14:paraId="01DE5BF9" w14:textId="7BDD048F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1.</w:t>
      </w:r>
      <w:r w:rsidRPr="00A509D1">
        <w:rPr>
          <w:rFonts w:ascii="Arial" w:hAnsi="Arial" w:cs="Arial"/>
          <w:sz w:val="22"/>
          <w:szCs w:val="22"/>
        </w:rPr>
        <w:tab/>
        <w:t xml:space="preserve">При исполнении своих обязательств по договору,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4A7AFE1A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см);</w:t>
      </w:r>
    </w:p>
    <w:p w14:paraId="6B731073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Ботинки кожаные/Сапоги кожаные с защитным подноском;</w:t>
      </w:r>
    </w:p>
    <w:p w14:paraId="384AF6ED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Каска защитная с подбородочным ремнем;</w:t>
      </w:r>
    </w:p>
    <w:p w14:paraId="2EEFB259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Наушники противошумные или Вкладыши противошумные;</w:t>
      </w:r>
    </w:p>
    <w:p w14:paraId="3C99C86A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Перчатки с полимерным покрытием;</w:t>
      </w:r>
    </w:p>
    <w:p w14:paraId="72AA5A4E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Жилет сигнальный 2 класса защиты;</w:t>
      </w:r>
    </w:p>
    <w:p w14:paraId="0C574D56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Очки защитные.</w:t>
      </w:r>
    </w:p>
    <w:p w14:paraId="0C3E9E68" w14:textId="4570107C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2. При выполнении работ, оказании услуг сотрудниками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>а</w:t>
      </w:r>
      <w:r w:rsidR="00906EA4">
        <w:rPr>
          <w:rFonts w:ascii="Arial" w:hAnsi="Arial" w:cs="Arial"/>
          <w:sz w:val="22"/>
          <w:szCs w:val="22"/>
        </w:rPr>
        <w:t>,</w:t>
      </w:r>
      <w:r w:rsidRPr="00A509D1">
        <w:rPr>
          <w:rFonts w:ascii="Arial" w:hAnsi="Arial" w:cs="Arial"/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и</w:t>
      </w:r>
      <w:r w:rsidR="00906EA4">
        <w:rPr>
          <w:rFonts w:ascii="Arial" w:hAnsi="Arial" w:cs="Arial"/>
          <w:sz w:val="22"/>
          <w:szCs w:val="22"/>
        </w:rPr>
        <w:t xml:space="preserve"> </w:t>
      </w:r>
      <w:r w:rsidRPr="00A509D1">
        <w:rPr>
          <w:rFonts w:ascii="Arial" w:hAnsi="Arial" w:cs="Arial"/>
          <w:sz w:val="22"/>
          <w:szCs w:val="22"/>
        </w:rPr>
        <w:t>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>д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),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обеспечить каждого своего сотрудника соответствующими средствами индивидуальной защиты.</w:t>
      </w:r>
    </w:p>
    <w:p w14:paraId="594FBE2B" w14:textId="1437310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3. В период действия эпидемиологических ограничений, связанных с распространением коронавирусной инфекции (COVID-19)</w:t>
      </w:r>
      <w:r w:rsidR="00906EA4">
        <w:rPr>
          <w:rFonts w:ascii="Arial" w:hAnsi="Arial" w:cs="Arial"/>
          <w:sz w:val="22"/>
          <w:szCs w:val="22"/>
        </w:rPr>
        <w:t>,</w:t>
      </w:r>
      <w:r w:rsidRPr="00A509D1">
        <w:rPr>
          <w:rFonts w:ascii="Arial" w:hAnsi="Arial" w:cs="Arial"/>
          <w:sz w:val="22"/>
          <w:szCs w:val="22"/>
        </w:rPr>
        <w:t xml:space="preserve">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дополнительно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633F4EE9" w14:textId="6FCFAC5D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-Маска медицинская из расчета 1 шт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 на каждые 2 часа пребывания на предприятии (или респиратор не ниже FFP2 из расчета 1 шт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 на смену);</w:t>
      </w:r>
    </w:p>
    <w:p w14:paraId="0EC331F0" w14:textId="0D145BE2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-Перчатки нитриловые одноразовые из расчета 2 шт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 на смену;</w:t>
      </w:r>
    </w:p>
    <w:p w14:paraId="715F903D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-Санитайзер для рук из расчета 15 мл на смену.</w:t>
      </w:r>
    </w:p>
    <w:p w14:paraId="7A2D5C02" w14:textId="60BA5538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4. Сотрудники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открытых площадках на предприятия Заказчика, должны удаляться с территории предприятия Заказчика до устранения этого нарушения</w:t>
      </w:r>
    </w:p>
    <w:p w14:paraId="392FAFA3" w14:textId="660DC42C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5.</w:t>
      </w:r>
      <w:r w:rsidRPr="00A509D1">
        <w:rPr>
          <w:rFonts w:ascii="Arial" w:hAnsi="Arial" w:cs="Arial"/>
          <w:sz w:val="22"/>
          <w:szCs w:val="22"/>
        </w:rPr>
        <w:tab/>
        <w:t xml:space="preserve">За нарушение требований настоящего Соглашения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несет ответственность, предусмотренную действующим законодательством и настоящим Соглашением.</w:t>
      </w:r>
    </w:p>
    <w:p w14:paraId="7571E43E" w14:textId="7BF620DF" w:rsidR="00167AD4" w:rsidRPr="00A509D1" w:rsidRDefault="00167AD4" w:rsidP="00167AD4">
      <w:pPr>
        <w:pStyle w:val="af4"/>
        <w:widowControl w:val="0"/>
        <w:tabs>
          <w:tab w:val="left" w:pos="1080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6.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>ом, оформленные в соответствии с п. 10 настоящего Соглашения. Выявленные нарушения требований охраны труда оформляются протоколом в соответствии с приложением 6 СТП ЕСЭГГ.506.5</w:t>
      </w:r>
      <w:r w:rsidR="001D6E6F" w:rsidRPr="00A509D1">
        <w:rPr>
          <w:rFonts w:ascii="Arial" w:hAnsi="Arial" w:cs="Arial"/>
          <w:sz w:val="22"/>
          <w:szCs w:val="22"/>
        </w:rPr>
        <w:t>2</w:t>
      </w:r>
      <w:r w:rsidRPr="00A509D1">
        <w:rPr>
          <w:rFonts w:ascii="Arial" w:hAnsi="Arial" w:cs="Arial"/>
          <w:sz w:val="22"/>
          <w:szCs w:val="22"/>
        </w:rPr>
        <w:t>6-202</w:t>
      </w:r>
      <w:r w:rsidR="001D6E6F" w:rsidRPr="00A509D1">
        <w:rPr>
          <w:rFonts w:ascii="Arial" w:hAnsi="Arial" w:cs="Arial"/>
          <w:sz w:val="22"/>
          <w:szCs w:val="22"/>
        </w:rPr>
        <w:t>2</w:t>
      </w:r>
      <w:r w:rsidR="00635B63" w:rsidRPr="00A509D1">
        <w:rPr>
          <w:rFonts w:ascii="Arial" w:hAnsi="Arial" w:cs="Arial"/>
          <w:sz w:val="22"/>
          <w:szCs w:val="22"/>
        </w:rPr>
        <w:t xml:space="preserve"> </w:t>
      </w:r>
      <w:r w:rsidRPr="00A509D1">
        <w:rPr>
          <w:rFonts w:ascii="Arial" w:hAnsi="Arial" w:cs="Arial"/>
          <w:sz w:val="22"/>
          <w:szCs w:val="22"/>
        </w:rPr>
        <w:t xml:space="preserve">«Система </w:t>
      </w:r>
      <w:r w:rsidR="001D6E6F" w:rsidRPr="00A509D1">
        <w:rPr>
          <w:rFonts w:ascii="Arial" w:hAnsi="Arial" w:cs="Arial"/>
          <w:sz w:val="22"/>
          <w:szCs w:val="22"/>
        </w:rPr>
        <w:t>управления о</w:t>
      </w:r>
      <w:r w:rsidRPr="00A509D1">
        <w:rPr>
          <w:rFonts w:ascii="Arial" w:hAnsi="Arial" w:cs="Arial"/>
          <w:sz w:val="22"/>
          <w:szCs w:val="22"/>
        </w:rPr>
        <w:t>хран</w:t>
      </w:r>
      <w:r w:rsidR="001D6E6F" w:rsidRPr="00A509D1">
        <w:rPr>
          <w:rFonts w:ascii="Arial" w:hAnsi="Arial" w:cs="Arial"/>
          <w:sz w:val="22"/>
          <w:szCs w:val="22"/>
        </w:rPr>
        <w:t xml:space="preserve">ой </w:t>
      </w:r>
      <w:r w:rsidRPr="00A509D1">
        <w:rPr>
          <w:rFonts w:ascii="Arial" w:hAnsi="Arial" w:cs="Arial"/>
          <w:sz w:val="22"/>
          <w:szCs w:val="22"/>
        </w:rPr>
        <w:t>труда ООО «ЕвроСибЭнерго-</w:t>
      </w:r>
      <w:r w:rsidRPr="00A509D1">
        <w:rPr>
          <w:rFonts w:ascii="Arial" w:hAnsi="Arial" w:cs="Arial"/>
          <w:sz w:val="22"/>
          <w:szCs w:val="22"/>
        </w:rPr>
        <w:lastRenderedPageBreak/>
        <w:t>Гидрогенерация». Основные требования и положения».</w:t>
      </w:r>
    </w:p>
    <w:p w14:paraId="2D4E0B2C" w14:textId="2CEB76EB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7.</w:t>
      </w:r>
      <w:r w:rsidRPr="00A509D1">
        <w:rPr>
          <w:rFonts w:ascii="Arial" w:hAnsi="Arial" w:cs="Arial"/>
          <w:sz w:val="22"/>
          <w:szCs w:val="22"/>
        </w:rPr>
        <w:tab/>
        <w:t xml:space="preserve">Заказчик вправе (но не обязан) взыскать 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штраф за каждый случай нарушения. </w:t>
      </w:r>
    </w:p>
    <w:p w14:paraId="260F5926" w14:textId="58A09B7C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8.</w:t>
      </w:r>
      <w:r w:rsidRPr="00A509D1">
        <w:rPr>
          <w:rFonts w:ascii="Arial" w:hAnsi="Arial" w:cs="Arial"/>
          <w:sz w:val="22"/>
          <w:szCs w:val="22"/>
        </w:rPr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 требований настоящего Соглашения передает в адрес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>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срока.</w:t>
      </w:r>
    </w:p>
    <w:p w14:paraId="35DBC931" w14:textId="54836ACD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9.</w:t>
      </w:r>
      <w:r w:rsidRPr="00A509D1">
        <w:rPr>
          <w:rFonts w:ascii="Arial" w:hAnsi="Arial" w:cs="Arial"/>
          <w:sz w:val="22"/>
          <w:szCs w:val="22"/>
        </w:rPr>
        <w:tab/>
        <w:t xml:space="preserve">Уведомление направляется в адрес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телефонограммой либо посредством электронной почты на корпоративный адрес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 данного уведомления. </w:t>
      </w:r>
    </w:p>
    <w:p w14:paraId="4BC23418" w14:textId="4E8B9D1E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10. Протокол о нарушении требований Соглашения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 составляется комиссией с участием представителей Заказчика и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от участия в составлении Протокола, в Протоколе делается соответствующая отметка. </w:t>
      </w:r>
    </w:p>
    <w:p w14:paraId="745547A5" w14:textId="15144647" w:rsidR="00167AD4" w:rsidRPr="00A509D1" w:rsidRDefault="00167AD4" w:rsidP="00167AD4">
      <w:pPr>
        <w:pStyle w:val="ad"/>
        <w:ind w:firstLine="540"/>
        <w:rPr>
          <w:rFonts w:ascii="Arial" w:hAnsi="Arial" w:cs="Arial"/>
          <w:i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11. В случае нарушения обязательств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ом, предусмотренных </w:t>
      </w:r>
      <w:proofErr w:type="gramStart"/>
      <w:r w:rsidRPr="00A509D1">
        <w:rPr>
          <w:rFonts w:ascii="Arial" w:hAnsi="Arial" w:cs="Arial"/>
          <w:sz w:val="22"/>
          <w:szCs w:val="22"/>
        </w:rPr>
        <w:t>условиями настоящего Соглашения</w:t>
      </w:r>
      <w:proofErr w:type="gramEnd"/>
      <w:r w:rsidRPr="00A509D1">
        <w:rPr>
          <w:rFonts w:ascii="Arial" w:hAnsi="Arial" w:cs="Arial"/>
          <w:sz w:val="22"/>
          <w:szCs w:val="22"/>
        </w:rPr>
        <w:t xml:space="preserve"> Заказчик вправе потребовать, а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 в 10-дневный срок с момента составления Протокола</w:t>
      </w:r>
      <w:r w:rsidRPr="00A509D1">
        <w:rPr>
          <w:rFonts w:ascii="Arial" w:hAnsi="Arial" w:cs="Arial"/>
          <w:i/>
          <w:sz w:val="22"/>
          <w:szCs w:val="22"/>
        </w:rPr>
        <w:t>.</w:t>
      </w:r>
    </w:p>
    <w:p w14:paraId="06AA775C" w14:textId="0051BD64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12. Настоящее соглашение составлено в двух экземплярах, имеющих равную юридическую силу, по одному для каждой из сторон. </w:t>
      </w:r>
    </w:p>
    <w:p w14:paraId="5ADB66F7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i/>
          <w:sz w:val="22"/>
          <w:szCs w:val="22"/>
        </w:rPr>
      </w:pPr>
    </w:p>
    <w:p w14:paraId="725045F4" w14:textId="77777777" w:rsidR="00427AAC" w:rsidRPr="00A509D1" w:rsidRDefault="00427AAC" w:rsidP="00427AAC">
      <w:pPr>
        <w:jc w:val="both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f6"/>
        <w:tblW w:w="9072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427AAC" w:rsidRPr="00A509D1" w14:paraId="189D9EBA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0C988872" w14:textId="77777777" w:rsidR="00427AAC" w:rsidRPr="00A509D1" w:rsidRDefault="00427AAC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/>
                <w:bCs/>
                <w:sz w:val="22"/>
                <w:szCs w:val="22"/>
              </w:rPr>
              <w:t>Заказчик:</w:t>
            </w:r>
            <w:r w:rsidRPr="00A509D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B738FB" w14:textId="068B5989" w:rsidR="00427AAC" w:rsidRPr="00A509D1" w:rsidRDefault="00427AAC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sz w:val="22"/>
                <w:szCs w:val="22"/>
              </w:rPr>
              <w:t xml:space="preserve">Директор </w:t>
            </w:r>
          </w:p>
          <w:p w14:paraId="5A11DE88" w14:textId="4524D354" w:rsidR="00427AAC" w:rsidRPr="00A509D1" w:rsidRDefault="00427AAC" w:rsidP="00427AAC">
            <w:pPr>
              <w:tabs>
                <w:tab w:val="left" w:pos="4965"/>
                <w:tab w:val="left" w:pos="5100"/>
              </w:tabs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sz w:val="22"/>
                <w:szCs w:val="22"/>
              </w:rPr>
              <w:t>ООО «</w:t>
            </w:r>
            <w:r w:rsidR="00FF2128" w:rsidRPr="00A509D1">
              <w:rPr>
                <w:rFonts w:ascii="Arial" w:hAnsi="Arial" w:cs="Arial"/>
                <w:sz w:val="22"/>
                <w:szCs w:val="22"/>
              </w:rPr>
              <w:t>ЭН+ ГИДРО</w:t>
            </w:r>
            <w:r w:rsidRPr="00A509D1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721125F3" w14:textId="43572EB9" w:rsidR="00427AAC" w:rsidRPr="00A509D1" w:rsidRDefault="00427AAC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2A8533E" w14:textId="77777777" w:rsidR="00635B63" w:rsidRPr="00A509D1" w:rsidRDefault="00635B63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16E9D0B1" w14:textId="7CBC5CA8" w:rsidR="00427AAC" w:rsidRPr="00A509D1" w:rsidRDefault="00427AAC" w:rsidP="00427A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="0020365E" w:rsidRPr="00A509D1">
              <w:rPr>
                <w:rFonts w:ascii="Arial" w:hAnsi="Arial" w:cs="Arial"/>
                <w:sz w:val="22"/>
                <w:szCs w:val="22"/>
              </w:rPr>
              <w:t xml:space="preserve"> 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22F7E20E" w14:textId="77777777" w:rsidR="00427AAC" w:rsidRPr="00A509D1" w:rsidRDefault="00427AAC" w:rsidP="00427A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6A42262E" w14:textId="400E5C34" w:rsidR="00427AAC" w:rsidRDefault="00427AAC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1F3FE4D" w14:textId="77777777" w:rsidR="00906EA4" w:rsidRPr="00A509D1" w:rsidRDefault="00906EA4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6BFAEB9" w14:textId="77777777" w:rsidR="00427AAC" w:rsidRPr="00A509D1" w:rsidRDefault="00427AAC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29E93ED" w14:textId="086F876C" w:rsidR="00427AAC" w:rsidRPr="00A509D1" w:rsidRDefault="00427AAC" w:rsidP="00427A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_______________ </w:t>
            </w:r>
          </w:p>
        </w:tc>
      </w:tr>
      <w:tr w:rsidR="00906EA4" w:rsidRPr="00A509D1" w14:paraId="770FAE28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21471C1E" w14:textId="77777777" w:rsidR="00906EA4" w:rsidRDefault="00906EA4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6289C41" w14:textId="2F9925AD" w:rsidR="00906EA4" w:rsidRPr="00A509D1" w:rsidRDefault="00906EA4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0EFF6699" w14:textId="77777777" w:rsidR="00906EA4" w:rsidRPr="00A509D1" w:rsidRDefault="00906EA4" w:rsidP="00427AA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4B1C5FC" w14:textId="77777777" w:rsidR="00167AD4" w:rsidRPr="00A509D1" w:rsidRDefault="00167AD4" w:rsidP="00167AD4">
      <w:pPr>
        <w:pStyle w:val="ad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6D1F5EAC" w14:textId="11E01BE8" w:rsidR="006B0877" w:rsidRPr="00A509D1" w:rsidRDefault="006B0877" w:rsidP="006B0877">
      <w:pPr>
        <w:pStyle w:val="ad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7FE494" w14:textId="77777777" w:rsidR="00F85441" w:rsidRPr="00A509D1" w:rsidRDefault="00F85441" w:rsidP="00E64114">
      <w:pPr>
        <w:pStyle w:val="ad"/>
        <w:ind w:left="720"/>
        <w:rPr>
          <w:rFonts w:ascii="Arial" w:hAnsi="Arial" w:cs="Arial"/>
          <w:sz w:val="22"/>
          <w:szCs w:val="22"/>
        </w:rPr>
      </w:pPr>
    </w:p>
    <w:sectPr w:rsidR="00F85441" w:rsidRPr="00A509D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7CEEC" w14:textId="77777777" w:rsidR="00444EB1" w:rsidRDefault="00444EB1">
      <w:r>
        <w:separator/>
      </w:r>
    </w:p>
  </w:endnote>
  <w:endnote w:type="continuationSeparator" w:id="0">
    <w:p w14:paraId="0CA667A9" w14:textId="77777777" w:rsidR="00444EB1" w:rsidRDefault="0044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7DB15017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FF21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BE51B" w14:textId="77777777" w:rsidR="00444EB1" w:rsidRDefault="00444EB1">
      <w:r>
        <w:separator/>
      </w:r>
    </w:p>
  </w:footnote>
  <w:footnote w:type="continuationSeparator" w:id="0">
    <w:p w14:paraId="5EB5A049" w14:textId="77777777" w:rsidR="00444EB1" w:rsidRDefault="0044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D1BA3"/>
    <w:rsid w:val="000D6AC1"/>
    <w:rsid w:val="000F244E"/>
    <w:rsid w:val="00114263"/>
    <w:rsid w:val="00121D1C"/>
    <w:rsid w:val="001233C4"/>
    <w:rsid w:val="00131D10"/>
    <w:rsid w:val="00141BDC"/>
    <w:rsid w:val="00165C97"/>
    <w:rsid w:val="00167AD4"/>
    <w:rsid w:val="00176948"/>
    <w:rsid w:val="00192CC2"/>
    <w:rsid w:val="001D613E"/>
    <w:rsid w:val="001D6E6F"/>
    <w:rsid w:val="001E50D6"/>
    <w:rsid w:val="001E7424"/>
    <w:rsid w:val="001F0921"/>
    <w:rsid w:val="0020365E"/>
    <w:rsid w:val="00203A41"/>
    <w:rsid w:val="00216FE2"/>
    <w:rsid w:val="002246F1"/>
    <w:rsid w:val="00237CA5"/>
    <w:rsid w:val="002421EB"/>
    <w:rsid w:val="00251B68"/>
    <w:rsid w:val="00262417"/>
    <w:rsid w:val="00283F96"/>
    <w:rsid w:val="002A7532"/>
    <w:rsid w:val="002E5086"/>
    <w:rsid w:val="002F26B3"/>
    <w:rsid w:val="003146F7"/>
    <w:rsid w:val="00317F44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E0593"/>
    <w:rsid w:val="003E698F"/>
    <w:rsid w:val="003E752C"/>
    <w:rsid w:val="003F5407"/>
    <w:rsid w:val="00400DB4"/>
    <w:rsid w:val="00401BB2"/>
    <w:rsid w:val="00407719"/>
    <w:rsid w:val="00427AAC"/>
    <w:rsid w:val="00430D88"/>
    <w:rsid w:val="00443C59"/>
    <w:rsid w:val="00444EB1"/>
    <w:rsid w:val="004508D5"/>
    <w:rsid w:val="00463973"/>
    <w:rsid w:val="004641CB"/>
    <w:rsid w:val="00475B65"/>
    <w:rsid w:val="004918C9"/>
    <w:rsid w:val="004A1FF9"/>
    <w:rsid w:val="004A7CDC"/>
    <w:rsid w:val="004B2F32"/>
    <w:rsid w:val="004B5529"/>
    <w:rsid w:val="004D1C92"/>
    <w:rsid w:val="004E1C98"/>
    <w:rsid w:val="004F602D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35B63"/>
    <w:rsid w:val="0066282F"/>
    <w:rsid w:val="00665759"/>
    <w:rsid w:val="006679C8"/>
    <w:rsid w:val="006835B1"/>
    <w:rsid w:val="006B0877"/>
    <w:rsid w:val="006B30BE"/>
    <w:rsid w:val="006C01DE"/>
    <w:rsid w:val="006D0CB0"/>
    <w:rsid w:val="006F036F"/>
    <w:rsid w:val="00722D39"/>
    <w:rsid w:val="00734CCD"/>
    <w:rsid w:val="007447CF"/>
    <w:rsid w:val="0077584F"/>
    <w:rsid w:val="007853A4"/>
    <w:rsid w:val="00790E9D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06EA4"/>
    <w:rsid w:val="009201F5"/>
    <w:rsid w:val="00925A8A"/>
    <w:rsid w:val="0094034B"/>
    <w:rsid w:val="009475B0"/>
    <w:rsid w:val="00947BCC"/>
    <w:rsid w:val="00953FF5"/>
    <w:rsid w:val="0095742D"/>
    <w:rsid w:val="009728F3"/>
    <w:rsid w:val="00973693"/>
    <w:rsid w:val="009979E5"/>
    <w:rsid w:val="009A4D99"/>
    <w:rsid w:val="009A7AF0"/>
    <w:rsid w:val="009B2191"/>
    <w:rsid w:val="009B4881"/>
    <w:rsid w:val="009B7AF0"/>
    <w:rsid w:val="009C127E"/>
    <w:rsid w:val="009C4833"/>
    <w:rsid w:val="009D66D1"/>
    <w:rsid w:val="00A04004"/>
    <w:rsid w:val="00A509D1"/>
    <w:rsid w:val="00A67268"/>
    <w:rsid w:val="00A86BEC"/>
    <w:rsid w:val="00A92AFD"/>
    <w:rsid w:val="00AA0690"/>
    <w:rsid w:val="00AA0F10"/>
    <w:rsid w:val="00AB0873"/>
    <w:rsid w:val="00AB4246"/>
    <w:rsid w:val="00AD596E"/>
    <w:rsid w:val="00AD5FFB"/>
    <w:rsid w:val="00AF7137"/>
    <w:rsid w:val="00B00A45"/>
    <w:rsid w:val="00B02B24"/>
    <w:rsid w:val="00B25ED4"/>
    <w:rsid w:val="00B377CC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36A40"/>
    <w:rsid w:val="00C4099F"/>
    <w:rsid w:val="00C451F5"/>
    <w:rsid w:val="00C459E9"/>
    <w:rsid w:val="00C5259F"/>
    <w:rsid w:val="00C63225"/>
    <w:rsid w:val="00C800F6"/>
    <w:rsid w:val="00C83DFF"/>
    <w:rsid w:val="00C95FF2"/>
    <w:rsid w:val="00CB2DE3"/>
    <w:rsid w:val="00CC16FE"/>
    <w:rsid w:val="00CD34CA"/>
    <w:rsid w:val="00CF24EE"/>
    <w:rsid w:val="00CF7EC5"/>
    <w:rsid w:val="00D14D7A"/>
    <w:rsid w:val="00D20DF9"/>
    <w:rsid w:val="00D24B25"/>
    <w:rsid w:val="00D5565A"/>
    <w:rsid w:val="00D666E8"/>
    <w:rsid w:val="00D9063A"/>
    <w:rsid w:val="00D921C5"/>
    <w:rsid w:val="00DA1B73"/>
    <w:rsid w:val="00DA6291"/>
    <w:rsid w:val="00DB5EDB"/>
    <w:rsid w:val="00DC1024"/>
    <w:rsid w:val="00E064D8"/>
    <w:rsid w:val="00E37948"/>
    <w:rsid w:val="00E42314"/>
    <w:rsid w:val="00E4365B"/>
    <w:rsid w:val="00E4542F"/>
    <w:rsid w:val="00E46591"/>
    <w:rsid w:val="00E57762"/>
    <w:rsid w:val="00E64114"/>
    <w:rsid w:val="00E84BA8"/>
    <w:rsid w:val="00EB4ED2"/>
    <w:rsid w:val="00EC307C"/>
    <w:rsid w:val="00ED3C54"/>
    <w:rsid w:val="00EE65BB"/>
    <w:rsid w:val="00F235F4"/>
    <w:rsid w:val="00F24D6C"/>
    <w:rsid w:val="00F31510"/>
    <w:rsid w:val="00F35673"/>
    <w:rsid w:val="00F462E2"/>
    <w:rsid w:val="00F56B95"/>
    <w:rsid w:val="00F57BEA"/>
    <w:rsid w:val="00F638D4"/>
    <w:rsid w:val="00F63EED"/>
    <w:rsid w:val="00F84899"/>
    <w:rsid w:val="00F85441"/>
    <w:rsid w:val="00FA4F13"/>
    <w:rsid w:val="00FB60B4"/>
    <w:rsid w:val="00FC189F"/>
    <w:rsid w:val="00FD1506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D5133-FA4C-4F08-914C-27CB044621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619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Smelykh Olga</cp:lastModifiedBy>
  <cp:revision>15</cp:revision>
  <cp:lastPrinted>2019-03-22T01:16:00Z</cp:lastPrinted>
  <dcterms:created xsi:type="dcterms:W3CDTF">2023-10-18T08:28:00Z</dcterms:created>
  <dcterms:modified xsi:type="dcterms:W3CDTF">2026-02-10T07:52:00Z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